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43" w:rsidRDefault="009C1A43" w:rsidP="009C1A43">
      <w:pPr>
        <w:jc w:val="center"/>
        <w:rPr>
          <w:rFonts w:ascii="Arial" w:hAnsi="Arial" w:cs="Arial"/>
          <w:b/>
          <w:sz w:val="20"/>
          <w:szCs w:val="20"/>
        </w:rPr>
      </w:pPr>
      <w:r>
        <w:rPr>
          <w:rFonts w:ascii="Arial" w:hAnsi="Arial" w:cs="Arial"/>
          <w:b/>
          <w:sz w:val="20"/>
          <w:szCs w:val="20"/>
        </w:rPr>
        <w:t>VERKLARING TREKKEND BESTAAN</w:t>
      </w:r>
    </w:p>
    <w:p w:rsidR="009C1A43" w:rsidRDefault="009C1A43" w:rsidP="009C1A43">
      <w:pPr>
        <w:jc w:val="center"/>
        <w:rPr>
          <w:rFonts w:ascii="Arial" w:hAnsi="Arial" w:cs="Arial"/>
          <w:sz w:val="20"/>
          <w:szCs w:val="20"/>
        </w:rPr>
      </w:pPr>
      <w:r>
        <w:rPr>
          <w:rFonts w:ascii="Arial" w:hAnsi="Arial" w:cs="Arial"/>
          <w:sz w:val="20"/>
          <w:szCs w:val="20"/>
        </w:rPr>
        <w:t>Artikel 5a onder b juncto artikel 6 van de Leerplichtwet 1969</w:t>
      </w:r>
    </w:p>
    <w:p w:rsidR="009C1A43" w:rsidRDefault="009C1A43" w:rsidP="009C1A43">
      <w:pPr>
        <w:jc w:val="center"/>
        <w:rPr>
          <w:rFonts w:ascii="Arial" w:hAnsi="Arial" w:cs="Arial"/>
          <w:sz w:val="20"/>
          <w:szCs w:val="20"/>
        </w:rPr>
      </w:pPr>
    </w:p>
    <w:p w:rsidR="009C1A43" w:rsidRPr="009C1A43" w:rsidRDefault="009C1A43" w:rsidP="009C1A43">
      <w:pPr>
        <w:jc w:val="center"/>
        <w:rPr>
          <w:rFonts w:ascii="Arial" w:hAnsi="Arial" w:cs="Arial"/>
          <w:sz w:val="20"/>
          <w:szCs w:val="20"/>
        </w:rPr>
      </w:pPr>
      <w:r w:rsidRPr="009C1A43">
        <w:rPr>
          <w:rFonts w:ascii="Arial" w:hAnsi="Arial" w:cs="Arial"/>
          <w:sz w:val="20"/>
          <w:szCs w:val="20"/>
        </w:rPr>
        <w:t>Bijlage bij een beroep op vrijstelling wegens trekkend bestaan</w:t>
      </w:r>
      <w:r w:rsidR="00F00F00">
        <w:rPr>
          <w:rFonts w:ascii="Arial" w:hAnsi="Arial" w:cs="Arial"/>
          <w:sz w:val="20"/>
          <w:szCs w:val="20"/>
        </w:rPr>
        <w:t>.</w:t>
      </w:r>
    </w:p>
    <w:p w:rsidR="00E23C08" w:rsidRPr="009C1A43" w:rsidRDefault="00E23C08" w:rsidP="009C1A43">
      <w:pPr>
        <w:pBdr>
          <w:bottom w:val="single" w:sz="4" w:space="1" w:color="auto"/>
        </w:pBdr>
      </w:pPr>
    </w:p>
    <w:p w:rsidR="00E23C08" w:rsidRDefault="00E23C08" w:rsidP="00E23C08"/>
    <w:p w:rsidR="00E23C08" w:rsidRPr="00E5789C" w:rsidRDefault="00E23C08" w:rsidP="00E23C08">
      <w:pPr>
        <w:rPr>
          <w:rFonts w:ascii="Arial" w:hAnsi="Arial" w:cs="Arial"/>
          <w:sz w:val="20"/>
          <w:szCs w:val="20"/>
        </w:rPr>
      </w:pPr>
      <w:r w:rsidRPr="00E5789C">
        <w:rPr>
          <w:rFonts w:ascii="Arial" w:hAnsi="Arial" w:cs="Arial"/>
          <w:b/>
          <w:sz w:val="20"/>
          <w:szCs w:val="20"/>
        </w:rPr>
        <w:t>1</w:t>
      </w:r>
      <w:r w:rsidRPr="00E5789C">
        <w:rPr>
          <w:rFonts w:ascii="Arial" w:hAnsi="Arial" w:cs="Arial"/>
          <w:sz w:val="20"/>
          <w:szCs w:val="20"/>
        </w:rPr>
        <w:t xml:space="preserve"> Ondergetekende, ouder/verzorger van de hieronder (2) genoemde jongere (Gebruik de namen en gegevens zoals opgenomen in het bevolkingsregister – GBA)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achternaam    </w:t>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Pr="00E5789C">
        <w:rPr>
          <w:rFonts w:ascii="Arial" w:hAnsi="Arial" w:cs="Arial"/>
          <w:sz w:val="20"/>
          <w:szCs w:val="20"/>
        </w:rPr>
        <w:t xml:space="preserve">:  </w:t>
      </w:r>
      <w:bookmarkStart w:id="0" w:name="Text8"/>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bookmarkStart w:id="1" w:name="_GoBack"/>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bookmarkEnd w:id="1"/>
      <w:r w:rsidR="00E5789C">
        <w:rPr>
          <w:rFonts w:ascii="Arial" w:hAnsi="Arial" w:cs="Arial"/>
          <w:sz w:val="20"/>
          <w:szCs w:val="20"/>
        </w:rPr>
        <w:fldChar w:fldCharType="end"/>
      </w:r>
      <w:bookmarkEnd w:id="0"/>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eerste voornaam en overige voorletters </w:t>
      </w:r>
      <w:r w:rsidR="009C1A43" w:rsidRPr="00E5789C">
        <w:rPr>
          <w:rFonts w:ascii="Arial" w:hAnsi="Arial" w:cs="Arial"/>
          <w:sz w:val="20"/>
          <w:szCs w:val="20"/>
        </w:rPr>
        <w:tab/>
      </w:r>
      <w:r w:rsid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adres     </w:t>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postcode en woonplaats  </w:t>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telefoon (privé of werk)  </w:t>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e-mail      </w:t>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009C1A43" w:rsidRPr="00E5789C">
        <w:rPr>
          <w:rFonts w:ascii="Arial" w:hAnsi="Arial" w:cs="Arial"/>
          <w:sz w:val="20"/>
          <w:szCs w:val="20"/>
        </w:rPr>
        <w:tab/>
      </w:r>
      <w:r w:rsidRPr="00E5789C">
        <w:rPr>
          <w:rFonts w:ascii="Arial" w:hAnsi="Arial" w:cs="Arial"/>
          <w:sz w:val="20"/>
          <w:szCs w:val="20"/>
        </w:rPr>
        <w:t>:</w:t>
      </w:r>
      <w:r w:rsidR="00E5789C">
        <w:rPr>
          <w:rFonts w:ascii="Arial" w:hAnsi="Arial" w:cs="Arial"/>
          <w:sz w:val="20"/>
          <w:szCs w:val="20"/>
        </w:rPr>
        <w:t xml:space="preserve"> </w:t>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5789C" w:rsidRDefault="00E23C08" w:rsidP="00E23C08">
      <w:pPr>
        <w:rPr>
          <w:rFonts w:ascii="Arial" w:hAnsi="Arial" w:cs="Arial"/>
          <w:sz w:val="20"/>
          <w:szCs w:val="20"/>
        </w:rPr>
      </w:pPr>
      <w:r w:rsidRPr="00E5789C">
        <w:rPr>
          <w:rFonts w:ascii="Arial" w:hAnsi="Arial" w:cs="Arial"/>
          <w:b/>
          <w:sz w:val="20"/>
          <w:szCs w:val="20"/>
        </w:rPr>
        <w:t>2</w:t>
      </w:r>
      <w:r w:rsidRPr="00E5789C">
        <w:rPr>
          <w:rFonts w:ascii="Arial" w:hAnsi="Arial" w:cs="Arial"/>
          <w:sz w:val="20"/>
          <w:szCs w:val="20"/>
        </w:rPr>
        <w:t xml:space="preserve"> </w:t>
      </w:r>
      <w:r w:rsidR="00E5789C" w:rsidRPr="00481795">
        <w:rPr>
          <w:rFonts w:ascii="Arial" w:hAnsi="Arial" w:cs="Arial"/>
          <w:sz w:val="20"/>
          <w:szCs w:val="20"/>
        </w:rPr>
        <w:t>Gegevens van de jongere voor wie een beroep op vrijstelling wordt gedaan</w:t>
      </w:r>
      <w:r w:rsid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(Voor elke jongere een apart formulier invullen)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achternaam    </w:t>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eerste voornaam en overige voorletters </w:t>
      </w:r>
      <w:r w:rsidR="00E5789C">
        <w:rPr>
          <w:rFonts w:ascii="Arial" w:hAnsi="Arial" w:cs="Arial"/>
          <w:sz w:val="20"/>
          <w:szCs w:val="20"/>
        </w:rPr>
        <w:tab/>
      </w:r>
      <w:r w:rsidR="00E5789C"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burgerservicenummer   </w:t>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geboortedatum   </w:t>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00E5789C" w:rsidRPr="00E5789C">
        <w:rPr>
          <w:rFonts w:ascii="Arial" w:hAnsi="Arial" w:cs="Arial"/>
          <w:sz w:val="20"/>
          <w:szCs w:val="20"/>
        </w:rPr>
        <w:tab/>
      </w:r>
      <w:r w:rsidRPr="00E5789C">
        <w:rPr>
          <w:rFonts w:ascii="Arial" w:hAnsi="Arial" w:cs="Arial"/>
          <w:sz w:val="20"/>
          <w:szCs w:val="20"/>
        </w:rPr>
        <w:t xml:space="preserve">: </w:t>
      </w:r>
      <w:r w:rsidR="00E5789C">
        <w:rPr>
          <w:rFonts w:ascii="Arial" w:hAnsi="Arial" w:cs="Arial"/>
          <w:sz w:val="20"/>
          <w:szCs w:val="20"/>
        </w:rPr>
        <w:t xml:space="preserve"> </w:t>
      </w:r>
      <w:r w:rsidR="00E5789C">
        <w:rPr>
          <w:rFonts w:ascii="Arial" w:hAnsi="Arial" w:cs="Arial"/>
          <w:sz w:val="20"/>
          <w:szCs w:val="20"/>
        </w:rPr>
        <w:fldChar w:fldCharType="begin">
          <w:ffData>
            <w:name w:val="Text8"/>
            <w:enabled/>
            <w:calcOnExit w:val="0"/>
            <w:textInput/>
          </w:ffData>
        </w:fldChar>
      </w:r>
      <w:r w:rsidR="00E5789C">
        <w:rPr>
          <w:rFonts w:ascii="Arial" w:hAnsi="Arial" w:cs="Arial"/>
          <w:sz w:val="20"/>
          <w:szCs w:val="20"/>
        </w:rPr>
        <w:instrText xml:space="preserve"> FORMTEXT </w:instrText>
      </w:r>
      <w:r w:rsidR="00E5789C">
        <w:rPr>
          <w:rFonts w:ascii="Arial" w:hAnsi="Arial" w:cs="Arial"/>
          <w:sz w:val="20"/>
          <w:szCs w:val="20"/>
        </w:rPr>
      </w:r>
      <w:r w:rsidR="00E5789C">
        <w:rPr>
          <w:rFonts w:ascii="Arial" w:hAnsi="Arial" w:cs="Arial"/>
          <w:sz w:val="20"/>
          <w:szCs w:val="20"/>
        </w:rPr>
        <w:fldChar w:fldCharType="separate"/>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noProof/>
          <w:sz w:val="20"/>
          <w:szCs w:val="20"/>
        </w:rPr>
        <w:t> </w:t>
      </w:r>
      <w:r w:rsidR="00E5789C">
        <w:rPr>
          <w:rFonts w:ascii="Arial" w:hAnsi="Arial" w:cs="Arial"/>
          <w:sz w:val="20"/>
          <w:szCs w:val="20"/>
        </w:rPr>
        <w:fldChar w:fldCharType="end"/>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3 Verklaring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Ondergetekende verklaart dat hij/zij een trekkend bestaan leidt, zoals beschreven in het ‘Besluit vrijstelling leerplicht trekkende bevolking’: (Aankruisen wat van toepassing is)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bookmarkStart w:id="2" w:name="Selectievakje3"/>
    <w:p w:rsidR="00E23C08" w:rsidRPr="00E5789C" w:rsidRDefault="00E5789C" w:rsidP="00E23C08">
      <w:pPr>
        <w:rPr>
          <w:rFonts w:ascii="Arial" w:hAnsi="Arial" w:cs="Arial"/>
          <w:sz w:val="20"/>
          <w:szCs w:val="20"/>
        </w:rPr>
      </w:pPr>
      <w:r>
        <w:rPr>
          <w:rFonts w:ascii="Arial" w:hAnsi="Arial" w:cs="Arial"/>
          <w:sz w:val="20"/>
          <w:szCs w:val="20"/>
        </w:rPr>
        <w:fldChar w:fldCharType="begin">
          <w:ffData>
            <w:name w:val="Selectievakje3"/>
            <w:enabled/>
            <w:calcOnExit w:val="0"/>
            <w:checkBox>
              <w:sizeAuto/>
              <w:default w:val="0"/>
              <w:checked w:val="0"/>
            </w:checkBox>
          </w:ffData>
        </w:fldChar>
      </w:r>
      <w:r>
        <w:rPr>
          <w:rFonts w:ascii="Arial" w:hAnsi="Arial" w:cs="Arial"/>
          <w:sz w:val="20"/>
          <w:szCs w:val="20"/>
        </w:rPr>
        <w:instrText xml:space="preserve"> FORMCHECKBOX </w:instrText>
      </w:r>
      <w:r w:rsidR="00F00F00">
        <w:rPr>
          <w:rFonts w:ascii="Arial" w:hAnsi="Arial" w:cs="Arial"/>
          <w:sz w:val="20"/>
          <w:szCs w:val="20"/>
        </w:rPr>
      </w:r>
      <w:r w:rsidR="00F00F0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00E23C08" w:rsidRPr="00E5789C">
        <w:rPr>
          <w:rFonts w:ascii="Arial" w:hAnsi="Arial" w:cs="Arial"/>
          <w:sz w:val="20"/>
          <w:szCs w:val="20"/>
        </w:rPr>
        <w:t xml:space="preserve">vanwege het uitoefenen van een schippersbedrijf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5789C" w:rsidP="00E23C08">
      <w:pPr>
        <w:rPr>
          <w:rFonts w:ascii="Arial" w:hAnsi="Arial" w:cs="Arial"/>
          <w:sz w:val="20"/>
          <w:szCs w:val="20"/>
        </w:rPr>
      </w:pPr>
      <w:r>
        <w:rPr>
          <w:rFonts w:ascii="Arial" w:hAnsi="Arial" w:cs="Arial"/>
          <w:sz w:val="20"/>
          <w:szCs w:val="20"/>
        </w:rPr>
        <w:fldChar w:fldCharType="begin">
          <w:ffData>
            <w:name w:val="Selectievakje3"/>
            <w:enabled/>
            <w:calcOnExit w:val="0"/>
            <w:checkBox>
              <w:sizeAuto/>
              <w:default w:val="0"/>
              <w:checked w:val="0"/>
            </w:checkBox>
          </w:ffData>
        </w:fldChar>
      </w:r>
      <w:r>
        <w:rPr>
          <w:rFonts w:ascii="Arial" w:hAnsi="Arial" w:cs="Arial"/>
          <w:sz w:val="20"/>
          <w:szCs w:val="20"/>
        </w:rPr>
        <w:instrText xml:space="preserve"> FORMCHECKBOX </w:instrText>
      </w:r>
      <w:r w:rsidR="00F00F00">
        <w:rPr>
          <w:rFonts w:ascii="Arial" w:hAnsi="Arial" w:cs="Arial"/>
          <w:sz w:val="20"/>
          <w:szCs w:val="20"/>
        </w:rPr>
      </w:r>
      <w:r w:rsidR="00F00F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E23C08" w:rsidRPr="00E5789C">
        <w:rPr>
          <w:rFonts w:ascii="Arial" w:hAnsi="Arial" w:cs="Arial"/>
          <w:sz w:val="20"/>
          <w:szCs w:val="20"/>
        </w:rPr>
        <w:t xml:space="preserve">vanwege het werkzaam zijn als kermisexploitant of circusmedewerker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5789C" w:rsidRPr="00C35B80" w:rsidRDefault="00E23C08" w:rsidP="00E5789C">
      <w:pPr>
        <w:rPr>
          <w:rFonts w:ascii="Arial" w:hAnsi="Arial" w:cs="Arial"/>
          <w:sz w:val="20"/>
          <w:szCs w:val="20"/>
        </w:rPr>
      </w:pPr>
      <w:r w:rsidRPr="00E5789C">
        <w:rPr>
          <w:rFonts w:ascii="Arial" w:hAnsi="Arial" w:cs="Arial"/>
          <w:sz w:val="20"/>
          <w:szCs w:val="20"/>
        </w:rPr>
        <w:t>4</w:t>
      </w:r>
      <w:r w:rsidR="00E5789C" w:rsidRPr="00E5789C">
        <w:rPr>
          <w:rFonts w:ascii="Arial" w:hAnsi="Arial" w:cs="Arial"/>
          <w:sz w:val="20"/>
          <w:szCs w:val="20"/>
        </w:rPr>
        <w:t xml:space="preserve"> </w:t>
      </w:r>
      <w:r w:rsidR="00E5789C" w:rsidRPr="00C35B80">
        <w:rPr>
          <w:rFonts w:ascii="Arial" w:hAnsi="Arial" w:cs="Arial"/>
          <w:sz w:val="20"/>
          <w:szCs w:val="20"/>
        </w:rPr>
        <w:t xml:space="preserve">Ondertekening </w:t>
      </w:r>
    </w:p>
    <w:p w:rsidR="00E5789C" w:rsidRPr="00C35B80" w:rsidRDefault="00E5789C" w:rsidP="00E5789C">
      <w:pPr>
        <w:rPr>
          <w:rFonts w:ascii="Arial" w:hAnsi="Arial" w:cs="Arial"/>
          <w:sz w:val="20"/>
          <w:szCs w:val="20"/>
        </w:rPr>
      </w:pPr>
      <w:r w:rsidRPr="00C35B80">
        <w:rPr>
          <w:rFonts w:ascii="Arial" w:hAnsi="Arial" w:cs="Arial"/>
          <w:sz w:val="20"/>
          <w:szCs w:val="20"/>
        </w:rPr>
        <w:t xml:space="preserve"> </w:t>
      </w:r>
    </w:p>
    <w:p w:rsidR="00E5789C" w:rsidRDefault="00E5789C" w:rsidP="00E5789C">
      <w:pPr>
        <w:rPr>
          <w:rFonts w:ascii="Arial" w:hAnsi="Arial" w:cs="Arial"/>
          <w:sz w:val="20"/>
          <w:szCs w:val="20"/>
        </w:rPr>
      </w:pPr>
      <w:r>
        <w:rPr>
          <w:rFonts w:ascii="Arial" w:hAnsi="Arial" w:cs="Arial"/>
          <w:sz w:val="20"/>
          <w:szCs w:val="20"/>
        </w:rPr>
        <w:t>D</w:t>
      </w:r>
      <w:r w:rsidRPr="00C35B80">
        <w:rPr>
          <w:rFonts w:ascii="Arial" w:hAnsi="Arial" w:cs="Arial"/>
          <w:sz w:val="20"/>
          <w:szCs w:val="20"/>
        </w:rPr>
        <w:t>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5B80">
        <w:rPr>
          <w:rFonts w:ascii="Arial" w:hAnsi="Arial" w:cs="Arial"/>
          <w:sz w:val="20"/>
          <w:szCs w:val="20"/>
        </w:rPr>
        <w:t xml:space="preserve">: </w:t>
      </w:r>
      <w:r w:rsidR="00323130">
        <w:rPr>
          <w:rFonts w:ascii="Arial" w:hAnsi="Arial" w:cs="Arial"/>
          <w:sz w:val="20"/>
          <w:szCs w:val="20"/>
        </w:rPr>
        <w:t xml:space="preserve"> </w:t>
      </w:r>
      <w:r>
        <w:rPr>
          <w:rFonts w:ascii="Arial" w:hAnsi="Arial" w:cs="Arial"/>
          <w:sz w:val="20"/>
          <w:szCs w:val="20"/>
        </w:rPr>
        <w:fldChar w:fldCharType="begin">
          <w:ffData>
            <w:name w:val="Text13"/>
            <w:enabled/>
            <w:calcOnExit w:val="0"/>
            <w:textInput/>
          </w:ffData>
        </w:fldChar>
      </w:r>
      <w:bookmarkStart w:id="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sidRPr="00C35B80">
        <w:rPr>
          <w:rFonts w:ascii="Arial" w:hAnsi="Arial" w:cs="Arial"/>
          <w:sz w:val="20"/>
          <w:szCs w:val="20"/>
        </w:rPr>
        <w:t xml:space="preserve">    </w:t>
      </w:r>
    </w:p>
    <w:p w:rsidR="00E5789C" w:rsidRDefault="00E5789C" w:rsidP="00E5789C">
      <w:pPr>
        <w:rPr>
          <w:rFonts w:ascii="Arial" w:hAnsi="Arial" w:cs="Arial"/>
          <w:sz w:val="20"/>
          <w:szCs w:val="20"/>
        </w:rPr>
      </w:pPr>
    </w:p>
    <w:p w:rsidR="00E5789C" w:rsidRPr="00C35B80" w:rsidRDefault="00E5789C" w:rsidP="00E5789C">
      <w:pPr>
        <w:rPr>
          <w:rFonts w:ascii="Arial" w:hAnsi="Arial" w:cs="Arial"/>
          <w:sz w:val="20"/>
          <w:szCs w:val="20"/>
        </w:rPr>
      </w:pPr>
      <w:r>
        <w:rPr>
          <w:rFonts w:ascii="Arial" w:hAnsi="Arial" w:cs="Arial"/>
          <w:sz w:val="20"/>
          <w:szCs w:val="20"/>
        </w:rPr>
        <w:t>H</w:t>
      </w:r>
      <w:r w:rsidRPr="00C35B80">
        <w:rPr>
          <w:rFonts w:ascii="Arial" w:hAnsi="Arial" w:cs="Arial"/>
          <w:sz w:val="20"/>
          <w:szCs w:val="20"/>
        </w:rPr>
        <w:t>andtekening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5B80">
        <w:rPr>
          <w:rFonts w:ascii="Arial" w:hAnsi="Arial" w:cs="Arial"/>
          <w:sz w:val="20"/>
          <w:szCs w:val="20"/>
        </w:rPr>
        <w:t xml:space="preserve">: </w:t>
      </w:r>
      <w:r w:rsidR="00323130">
        <w:rPr>
          <w:rFonts w:ascii="Arial" w:hAnsi="Arial" w:cs="Arial"/>
          <w:sz w:val="20"/>
          <w:szCs w:val="20"/>
        </w:rPr>
        <w:t xml:space="preserve"> </w:t>
      </w:r>
      <w:r>
        <w:rPr>
          <w:rFonts w:ascii="Arial" w:hAnsi="Arial" w:cs="Arial"/>
          <w:sz w:val="20"/>
          <w:szCs w:val="20"/>
        </w:rPr>
        <w:fldChar w:fldCharType="begin">
          <w:ffData>
            <w:name w:val="Text14"/>
            <w:enabled/>
            <w:calcOnExit w:val="0"/>
            <w:textInput/>
          </w:ffData>
        </w:fldChar>
      </w:r>
      <w:bookmarkStart w:id="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sidRPr="00C35B80">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E23C08" w:rsidRPr="00E5789C" w:rsidRDefault="00E23C08" w:rsidP="00E5789C">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lastRenderedPageBreak/>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5789C" w:rsidRPr="00E5789C" w:rsidRDefault="00E23C08" w:rsidP="00E23C08">
      <w:pPr>
        <w:rPr>
          <w:rFonts w:ascii="Arial" w:hAnsi="Arial" w:cs="Arial"/>
          <w:sz w:val="20"/>
          <w:szCs w:val="20"/>
        </w:rPr>
      </w:pPr>
      <w:r w:rsidRPr="00E5789C">
        <w:rPr>
          <w:rFonts w:ascii="Arial" w:hAnsi="Arial" w:cs="Arial"/>
          <w:b/>
          <w:sz w:val="20"/>
          <w:szCs w:val="20"/>
        </w:rPr>
        <w:t>Toelichting</w:t>
      </w: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De Nederlandse leerplichtwet noemt degene op wie de leerplicht of kwalificatieplicht van toepassing is een ‘jongere’. De wet is van toepassing op iedere leerplichtige of kwalificatieplichtige jongere die in Nederland verblijft of </w:t>
      </w:r>
      <w:r w:rsidR="00E5789C" w:rsidRPr="00E5789C">
        <w:rPr>
          <w:rFonts w:ascii="Arial" w:hAnsi="Arial" w:cs="Arial"/>
          <w:sz w:val="20"/>
          <w:szCs w:val="20"/>
        </w:rPr>
        <w:t xml:space="preserve">woont. </w:t>
      </w:r>
      <w:r w:rsidRPr="00E5789C">
        <w:rPr>
          <w:rFonts w:ascii="Arial" w:hAnsi="Arial" w:cs="Arial"/>
          <w:sz w:val="20"/>
          <w:szCs w:val="20"/>
        </w:rPr>
        <w:t xml:space="preserve">Degene die het gezag over de jongere heeft of degene die de jongere feitelijk verzorgt, is verplicht om de  jongere als leerling/deelnemer op een school of onderwijsinstelling in te </w:t>
      </w:r>
      <w:r w:rsidR="00E5789C" w:rsidRPr="00E5789C">
        <w:rPr>
          <w:rFonts w:ascii="Arial" w:hAnsi="Arial" w:cs="Arial"/>
          <w:sz w:val="20"/>
          <w:szCs w:val="20"/>
        </w:rPr>
        <w:t xml:space="preserve">schrijven. </w:t>
      </w:r>
      <w:r w:rsidRPr="00E5789C">
        <w:rPr>
          <w:rFonts w:ascii="Arial" w:hAnsi="Arial" w:cs="Arial"/>
          <w:sz w:val="20"/>
          <w:szCs w:val="20"/>
        </w:rPr>
        <w:t xml:space="preserve">De inschrijvingsplicht geldt vanaf de eerste schooldag van de maand volgend op de maand waarin de jongere 5 jaar wordt. De leerplicht eindigt aan het einde van het schooljaar waarin de jongere 16 jaar is geworden. Aansluitend is de jongere tot zijn 18e verjaardag kwalificatieplichtig zolang hij nog geen startkwalificatie heeft behaald. Een startkwalificatie is een diploma vwo, havo of een diploma mbo op minimaal niveau 2. Voor jongeren die een getuigschrift/diploma praktijkonderwijs hebben behaald of een school voor zeer moeilijk lerende kinderen bezoeken of hebben bezocht geldt geen kwalificatieplicht.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Kermisexploitanten of circusmedewerkers kunnen zich beroepen op vrijstelling van de inschrijvingsplicht gedurende de maanden maart tot en met oktober van een jaar. De ouders moeten dan wel beiden tijdens dat circus/kermisseizoen reizen en de jongere moet met hen meereizen.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 </w:t>
      </w:r>
    </w:p>
    <w:p w:rsidR="00E23C08" w:rsidRPr="00E5789C" w:rsidRDefault="00E23C08" w:rsidP="00E23C08">
      <w:pPr>
        <w:rPr>
          <w:rFonts w:ascii="Arial" w:hAnsi="Arial" w:cs="Arial"/>
          <w:sz w:val="20"/>
          <w:szCs w:val="20"/>
        </w:rPr>
      </w:pPr>
      <w:r w:rsidRPr="00E5789C">
        <w:rPr>
          <w:rFonts w:ascii="Arial" w:hAnsi="Arial" w:cs="Arial"/>
          <w:sz w:val="20"/>
          <w:szCs w:val="20"/>
        </w:rPr>
        <w:t xml:space="preserve">Een beroep op vrijstelling moet voor de eerste keer uiterlijk één maand </w:t>
      </w:r>
      <w:r w:rsidR="00E5789C" w:rsidRPr="00E5789C">
        <w:rPr>
          <w:rFonts w:ascii="Arial" w:hAnsi="Arial" w:cs="Arial"/>
          <w:sz w:val="20"/>
          <w:szCs w:val="20"/>
        </w:rPr>
        <w:t xml:space="preserve">voordat </w:t>
      </w:r>
      <w:r w:rsidRPr="00E5789C">
        <w:rPr>
          <w:rFonts w:ascii="Arial" w:hAnsi="Arial" w:cs="Arial"/>
          <w:sz w:val="20"/>
          <w:szCs w:val="20"/>
        </w:rPr>
        <w:t xml:space="preserve">de leerplicht ingaat worden aangevraagd. Daarna jaarlijks vóór 1 juli van het kalenderjaar, dat voorafgaat aan het kalenderjaar van het kermis- of circusseizoen. Er bestaat geen recht op vrijstelling als er een rijdende school voor kinderen van kermisexploitanten of circusmedewerkers is binnen vijf kilometer van de standplaats van de jongere en de jongere daar kan worden toegelaten. Er bestaat evenmin recht op vrijstelling van de plicht tot inschrijving van een jongere op een onderwijsinstelling voor middelbaar beroepsonderwijs. </w:t>
      </w:r>
    </w:p>
    <w:p w:rsidR="00E23C08" w:rsidRPr="00E5789C" w:rsidRDefault="00E23C08" w:rsidP="00E23C08">
      <w:pPr>
        <w:rPr>
          <w:rFonts w:ascii="Arial" w:hAnsi="Arial" w:cs="Arial"/>
          <w:sz w:val="20"/>
          <w:szCs w:val="20"/>
        </w:rPr>
      </w:pPr>
    </w:p>
    <w:p w:rsidR="00E5789C" w:rsidRPr="00E5789C" w:rsidRDefault="00E5789C" w:rsidP="00E5789C">
      <w:pPr>
        <w:rPr>
          <w:rFonts w:ascii="Arial" w:hAnsi="Arial" w:cs="Arial"/>
          <w:b/>
          <w:sz w:val="20"/>
          <w:szCs w:val="20"/>
        </w:rPr>
      </w:pPr>
      <w:r w:rsidRPr="00E5789C">
        <w:rPr>
          <w:rFonts w:ascii="Arial" w:hAnsi="Arial" w:cs="Arial"/>
          <w:b/>
          <w:sz w:val="20"/>
          <w:szCs w:val="20"/>
        </w:rPr>
        <w:t xml:space="preserve">Informatie </w:t>
      </w:r>
    </w:p>
    <w:p w:rsidR="00F00F00" w:rsidRDefault="00F00F00" w:rsidP="00F00F00">
      <w:pPr>
        <w:rPr>
          <w:rFonts w:ascii="Arial" w:hAnsi="Arial" w:cs="Arial"/>
          <w:sz w:val="20"/>
          <w:szCs w:val="20"/>
        </w:rPr>
      </w:pPr>
      <w:r w:rsidRPr="00C35B80">
        <w:rPr>
          <w:rFonts w:ascii="Arial" w:hAnsi="Arial" w:cs="Arial"/>
          <w:sz w:val="20"/>
          <w:szCs w:val="20"/>
        </w:rPr>
        <w:t>Heeft u vragen? Neem dan contact op met een van de leerplichtconsul</w:t>
      </w:r>
      <w:r>
        <w:rPr>
          <w:rFonts w:ascii="Arial" w:hAnsi="Arial" w:cs="Arial"/>
          <w:sz w:val="20"/>
          <w:szCs w:val="20"/>
        </w:rPr>
        <w:t>enten van het RBL Midden-Gelre.</w:t>
      </w:r>
    </w:p>
    <w:p w:rsidR="00F00F00" w:rsidRDefault="00F00F00" w:rsidP="00F00F00">
      <w:pPr>
        <w:rPr>
          <w:rFonts w:ascii="Arial" w:hAnsi="Arial" w:cs="Arial"/>
          <w:sz w:val="20"/>
          <w:szCs w:val="20"/>
        </w:rPr>
      </w:pPr>
      <w:r w:rsidRPr="00C35B80">
        <w:rPr>
          <w:rFonts w:ascii="Arial" w:hAnsi="Arial" w:cs="Arial"/>
          <w:sz w:val="20"/>
          <w:szCs w:val="20"/>
        </w:rPr>
        <w:t xml:space="preserve">T 026-3774963 </w:t>
      </w:r>
    </w:p>
    <w:p w:rsidR="00F00F00" w:rsidRPr="00DD099A" w:rsidRDefault="00F00F00" w:rsidP="00F00F00">
      <w:pPr>
        <w:rPr>
          <w:rFonts w:ascii="Arial" w:hAnsi="Arial" w:cs="Arial"/>
          <w:sz w:val="20"/>
          <w:szCs w:val="20"/>
          <w:lang w:val="en-GB"/>
        </w:rPr>
      </w:pPr>
      <w:r w:rsidRPr="00DD099A">
        <w:rPr>
          <w:rFonts w:ascii="Arial" w:hAnsi="Arial" w:cs="Arial"/>
          <w:sz w:val="20"/>
          <w:szCs w:val="20"/>
          <w:lang w:val="en-GB"/>
        </w:rPr>
        <w:t xml:space="preserve">E </w:t>
      </w:r>
      <w:r w:rsidRPr="00F00F00">
        <w:rPr>
          <w:rStyle w:val="Hyperlink"/>
          <w:rFonts w:ascii="Arial" w:hAnsi="Arial" w:cs="Arial"/>
          <w:color w:val="auto"/>
          <w:sz w:val="20"/>
          <w:szCs w:val="20"/>
          <w:u w:val="none"/>
          <w:lang w:val="en-GB"/>
        </w:rPr>
        <w:t>info@rblmidden-gelre.nl</w:t>
      </w:r>
      <w:r w:rsidRPr="00F00F00">
        <w:rPr>
          <w:rFonts w:ascii="Arial" w:hAnsi="Arial" w:cs="Arial"/>
          <w:sz w:val="20"/>
          <w:szCs w:val="20"/>
          <w:lang w:val="en-GB"/>
        </w:rPr>
        <w:t xml:space="preserve"> </w:t>
      </w:r>
    </w:p>
    <w:p w:rsidR="00F00F00" w:rsidRPr="00DD099A" w:rsidRDefault="00F00F00" w:rsidP="00F00F00">
      <w:pPr>
        <w:rPr>
          <w:lang w:val="en-GB"/>
        </w:rPr>
      </w:pPr>
      <w:r w:rsidRPr="00DD099A">
        <w:rPr>
          <w:rFonts w:ascii="Arial" w:hAnsi="Arial" w:cs="Arial"/>
          <w:sz w:val="20"/>
          <w:szCs w:val="20"/>
          <w:lang w:val="en-GB"/>
        </w:rPr>
        <w:t xml:space="preserve">W </w:t>
      </w:r>
      <w:r w:rsidRPr="008139BD">
        <w:rPr>
          <w:rFonts w:ascii="Arial" w:hAnsi="Arial" w:cs="Arial"/>
          <w:sz w:val="20"/>
          <w:szCs w:val="20"/>
          <w:lang w:val="en-GB"/>
        </w:rPr>
        <w:t>www.rblmidden-g</w:t>
      </w:r>
      <w:r>
        <w:rPr>
          <w:rFonts w:ascii="Arial" w:hAnsi="Arial" w:cs="Arial"/>
          <w:sz w:val="20"/>
          <w:szCs w:val="20"/>
          <w:lang w:val="en-GB"/>
        </w:rPr>
        <w:t>elre.nl</w:t>
      </w:r>
    </w:p>
    <w:p w:rsidR="00E23C08" w:rsidRPr="00E5789C" w:rsidRDefault="00E23C08" w:rsidP="00E5789C">
      <w:pPr>
        <w:rPr>
          <w:rFonts w:ascii="Arial" w:hAnsi="Arial" w:cs="Arial"/>
          <w:sz w:val="20"/>
          <w:szCs w:val="20"/>
        </w:rPr>
      </w:pPr>
    </w:p>
    <w:sectPr w:rsidR="00E23C08" w:rsidRPr="00E5789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43" w:rsidRDefault="009C1A43" w:rsidP="009C1A43">
      <w:r>
        <w:separator/>
      </w:r>
    </w:p>
  </w:endnote>
  <w:endnote w:type="continuationSeparator" w:id="0">
    <w:p w:rsidR="009C1A43" w:rsidRDefault="009C1A43" w:rsidP="009C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43" w:rsidRDefault="009C1A43" w:rsidP="009C1A43">
      <w:r>
        <w:separator/>
      </w:r>
    </w:p>
  </w:footnote>
  <w:footnote w:type="continuationSeparator" w:id="0">
    <w:p w:rsidR="009C1A43" w:rsidRDefault="009C1A43" w:rsidP="009C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43" w:rsidRDefault="009C1A43">
    <w:pPr>
      <w:pStyle w:val="Koptekst"/>
    </w:pPr>
    <w:r>
      <w:rPr>
        <w:noProof/>
      </w:rPr>
      <w:drawing>
        <wp:anchor distT="0" distB="0" distL="114300" distR="114300" simplePos="0" relativeHeight="251659264" behindDoc="0" locked="0" layoutInCell="1" allowOverlap="1" wp14:anchorId="30807AAC" wp14:editId="4BEEEF40">
          <wp:simplePos x="0" y="0"/>
          <wp:positionH relativeFrom="column">
            <wp:posOffset>0</wp:posOffset>
          </wp:positionH>
          <wp:positionV relativeFrom="paragraph">
            <wp:posOffset>170815</wp:posOffset>
          </wp:positionV>
          <wp:extent cx="5962650" cy="1438910"/>
          <wp:effectExtent l="0" t="0" r="0" b="889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438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pfreyEdgVoDqD9OBqssGxYEQkf0fpmbSU+VhAdXA9nOCPJveOv+RPdxM5xNEoqsyOyNS61LA9t5AOaGviXigg==" w:salt="rtP4M3Z0W1WIqVaLFYZH0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0D"/>
    <w:rsid w:val="00240917"/>
    <w:rsid w:val="00323130"/>
    <w:rsid w:val="0051452C"/>
    <w:rsid w:val="0066315D"/>
    <w:rsid w:val="007C5A8F"/>
    <w:rsid w:val="009C1A43"/>
    <w:rsid w:val="00DD288A"/>
    <w:rsid w:val="00E23C08"/>
    <w:rsid w:val="00E5789C"/>
    <w:rsid w:val="00EF330D"/>
    <w:rsid w:val="00F00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EACF1-26C6-47F5-BF6C-64946D28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409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1A43"/>
    <w:pPr>
      <w:tabs>
        <w:tab w:val="center" w:pos="4536"/>
        <w:tab w:val="right" w:pos="9072"/>
      </w:tabs>
    </w:pPr>
  </w:style>
  <w:style w:type="character" w:customStyle="1" w:styleId="KoptekstChar">
    <w:name w:val="Koptekst Char"/>
    <w:basedOn w:val="Standaardalinea-lettertype"/>
    <w:link w:val="Koptekst"/>
    <w:uiPriority w:val="99"/>
    <w:rsid w:val="009C1A43"/>
    <w:rPr>
      <w:sz w:val="24"/>
      <w:szCs w:val="24"/>
    </w:rPr>
  </w:style>
  <w:style w:type="paragraph" w:styleId="Voettekst">
    <w:name w:val="footer"/>
    <w:basedOn w:val="Standaard"/>
    <w:link w:val="VoettekstChar"/>
    <w:uiPriority w:val="99"/>
    <w:unhideWhenUsed/>
    <w:rsid w:val="009C1A43"/>
    <w:pPr>
      <w:tabs>
        <w:tab w:val="center" w:pos="4536"/>
        <w:tab w:val="right" w:pos="9072"/>
      </w:tabs>
    </w:pPr>
  </w:style>
  <w:style w:type="character" w:customStyle="1" w:styleId="VoettekstChar">
    <w:name w:val="Voettekst Char"/>
    <w:basedOn w:val="Standaardalinea-lettertype"/>
    <w:link w:val="Voettekst"/>
    <w:uiPriority w:val="99"/>
    <w:rsid w:val="009C1A43"/>
    <w:rPr>
      <w:sz w:val="24"/>
      <w:szCs w:val="24"/>
    </w:rPr>
  </w:style>
  <w:style w:type="character" w:styleId="Hyperlink">
    <w:name w:val="Hyperlink"/>
    <w:basedOn w:val="Standaardalinea-lettertype"/>
    <w:uiPriority w:val="99"/>
    <w:unhideWhenUsed/>
    <w:rsid w:val="00E57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e\Regionaal%20Bureau%20Leerlingzaken\+MEDEWERKERS\+Max\Website\Verklaringen%20vrijstelling\Verklaring%20trekkend%20bestaan%20artikel%205a%20van%20de%20Leerplichtwet%20196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Verklaring trekkend bestaan artikel 5a van de Leerplichtwet 1969.dotx</Template>
  <TotalTime>5</TotalTime>
  <Pages>2</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Verklaring trekkend bestaan artikel 5a van de Leerplichtwet 1969</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trekkend bestaan artikel 5a van de Leerplichtwet 1969</dc:title>
  <dc:subject/>
  <dc:creator>Max Angkotta</dc:creator>
  <cp:keywords/>
  <dc:description/>
  <cp:lastModifiedBy>Martine Noordam</cp:lastModifiedBy>
  <cp:revision>4</cp:revision>
  <dcterms:created xsi:type="dcterms:W3CDTF">2019-03-01T09:35:00Z</dcterms:created>
  <dcterms:modified xsi:type="dcterms:W3CDTF">2019-03-01T09:55:00Z</dcterms:modified>
</cp:coreProperties>
</file>